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简体" w:eastAsia="方正仿宋简体"/>
          <w:b/>
          <w:bCs/>
          <w:sz w:val="11"/>
          <w:szCs w:val="11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附件2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河北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东</w:t>
      </w:r>
      <w:r>
        <w:rPr>
          <w:rFonts w:hint="eastAsia"/>
          <w:b/>
          <w:color w:val="auto"/>
          <w:sz w:val="36"/>
          <w:szCs w:val="36"/>
          <w:highlight w:val="none"/>
        </w:rPr>
        <w:t>方学院家庭经济困难学生认定申请表</w:t>
      </w:r>
    </w:p>
    <w:p>
      <w:pPr>
        <w:jc w:val="center"/>
        <w:rPr>
          <w:highlight w:val="none"/>
        </w:rPr>
      </w:pPr>
      <w:r>
        <w:rPr>
          <w:rFonts w:hint="eastAsia"/>
          <w:highlight w:val="none"/>
        </w:rPr>
        <w:t> 学院：_______________     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班级__________________          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  学号：________________</w:t>
      </w:r>
    </w:p>
    <w:tbl>
      <w:tblPr>
        <w:tblStyle w:val="5"/>
        <w:tblW w:w="96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6"/>
        <w:gridCol w:w="51"/>
        <w:gridCol w:w="598"/>
        <w:gridCol w:w="502"/>
        <w:gridCol w:w="690"/>
        <w:gridCol w:w="938"/>
        <w:gridCol w:w="413"/>
        <w:gridCol w:w="573"/>
        <w:gridCol w:w="276"/>
        <w:gridCol w:w="377"/>
        <w:gridCol w:w="702"/>
        <w:gridCol w:w="967"/>
        <w:gridCol w:w="311"/>
        <w:gridCol w:w="399"/>
        <w:gridCol w:w="856"/>
        <w:gridCol w:w="454"/>
        <w:gridCol w:w="255"/>
        <w:gridCol w:w="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学生基本情况</w:t>
            </w:r>
          </w:p>
        </w:tc>
        <w:tc>
          <w:tcPr>
            <w:tcW w:w="11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姓 名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性 别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联系电话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民族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身份证号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生源类别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□1.城镇 □2.农村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家庭详细</w:t>
            </w:r>
          </w:p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住址</w:t>
            </w: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525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4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60" w:line="240" w:lineRule="exact"/>
              <w:ind w:firstLine="525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家庭人均年收入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元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家庭</w:t>
            </w:r>
          </w:p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人口数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735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家庭联系  电话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学费标准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2520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元/年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住宿费标准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1470" w:firstLineChars="700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627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家庭经济困难情况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9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家庭类型</w:t>
            </w:r>
          </w:p>
        </w:tc>
        <w:tc>
          <w:tcPr>
            <w:tcW w:w="778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□1.五保户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□2.低保户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□3.孤儿   □4.单亲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□5.本人残疾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  </w:t>
            </w:r>
          </w:p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□6.父母丧失劳动能力  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□7.家中成员患大病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□8.军烈属 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  <w:lang w:val="en-US" w:eastAsia="zh-CN"/>
              </w:rPr>
              <w:t>9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.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  <w:lang w:eastAsia="zh-CN"/>
              </w:rPr>
              <w:t>其它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839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7788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2" w:beforeLines="20" w:after="60" w:line="240" w:lineRule="exact"/>
              <w:ind w:firstLine="315" w:firstLineChars="15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8"/>
                <w:highlight w:val="none"/>
              </w:rPr>
              <w:t>注：1.单亲指一方去世；2.离异家庭注明对方抚养情况；3.孤儿写明监护人的情况及收入和民政补贴； 4.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烈士子女</w:t>
            </w:r>
            <w:r>
              <w:rPr>
                <w:rFonts w:hint="eastAsia" w:ascii="楷体_GB2312" w:hAnsi="Verdana" w:eastAsia="楷体_GB2312" w:cs="宋体"/>
                <w:kern w:val="0"/>
                <w:szCs w:val="18"/>
                <w:highlight w:val="none"/>
              </w:rPr>
              <w:t>需提供相应证明；5.残疾人及重病家庭需提供县级以上医院证明。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8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家庭成员情况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姓 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年龄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与学生关系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工作(学习)单位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职业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年收入(元)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27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1260"/>
              <w:jc w:val="left"/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河北省建档立卡贫困家庭      </w:t>
            </w:r>
            <w:r>
              <w:rPr>
                <w:rFonts w:ascii="Verdana" w:hAnsi="Verdana" w:cs="宋体"/>
                <w:b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□是  </w:t>
            </w:r>
            <w:r>
              <w:rPr>
                <w:rFonts w:hint="eastAsia" w:ascii="楷体_GB2312" w:hAnsi="Verdana" w:eastAsia="楷体_GB2312" w:cs="宋体"/>
                <w:b/>
                <w:kern w:val="0"/>
                <w:highlight w:val="none"/>
              </w:rPr>
              <w:t xml:space="preserve">   </w:t>
            </w: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□否</w:t>
            </w:r>
          </w:p>
          <w:p>
            <w:pPr>
              <w:widowControl/>
              <w:spacing w:after="60" w:line="240" w:lineRule="exact"/>
              <w:ind w:firstLine="1476" w:firstLineChars="700"/>
              <w:jc w:val="left"/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  <w:lang w:val="en-US" w:eastAsia="zh-CN"/>
              </w:rPr>
            </w:pP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  <w:lang w:val="en-US" w:eastAsia="zh-CN"/>
              </w:rPr>
              <w:t xml:space="preserve">外省市建档立卡户         </w:t>
            </w: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□是  </w:t>
            </w:r>
            <w:r>
              <w:rPr>
                <w:rFonts w:hint="eastAsia" w:ascii="楷体_GB2312" w:hAnsi="Verdana" w:eastAsia="楷体_GB2312" w:cs="宋体"/>
                <w:b/>
                <w:kern w:val="0"/>
                <w:highlight w:val="none"/>
              </w:rPr>
              <w:t xml:space="preserve">   </w:t>
            </w: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atLeast"/>
          <w:jc w:val="center"/>
        </w:trPr>
        <w:tc>
          <w:tcPr>
            <w:tcW w:w="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导致家庭经济困难原因</w:t>
            </w:r>
          </w:p>
          <w:p>
            <w:pPr>
              <w:widowControl/>
              <w:spacing w:after="60" w:line="20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 w:val="13"/>
                <w:szCs w:val="14"/>
                <w:highlight w:val="none"/>
              </w:rPr>
              <w:t>（多选）</w:t>
            </w:r>
          </w:p>
        </w:tc>
        <w:tc>
          <w:tcPr>
            <w:tcW w:w="893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 w:beforeLines="30"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烈士子女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、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孤儿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学生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或优抚家庭子女等无直接经济来源者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（申请时请提供相关证明）；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□2.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无收入（指父母丧失劳动能力者）；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□3.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重病户（指家庭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成员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有重大疾病）；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□4.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低保户或特困户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（申请时请提供相关证明）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□5.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残疾学生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（申请时请提供相关证明）；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□6.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单亲家庭；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□7.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双下岗；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□8.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纯农户（指农村除农业外无其他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经济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收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入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来源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，家庭经济困难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）；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□9.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父母年事已高或患病长期卧床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，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家庭缺乏劳动力，无固定经济来源者；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□10.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父母一方下岗（失业）且另一方收入较低的；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□11.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来自老少边穷地区，经济条件差，家庭无固定经济来源，基本生活难以维持者；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□12.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父母离异导致家庭收入明显下降的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□13.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家庭因突发性变故造成人身及财产重大损失的；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□14.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>农户且家庭成员中有两个以上正在接受非义务教育的；</w:t>
            </w:r>
          </w:p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□15.其他特殊原因造成家庭经济困难的。请注明____________________。</w:t>
            </w:r>
            <w:r>
              <w:rPr>
                <w:rFonts w:hint="eastAsia" w:ascii="楷体_GB2312" w:hAnsi="Verdana" w:eastAsia="楷体_GB2312" w:cs="宋体"/>
                <w:kern w:val="0"/>
                <w:sz w:val="16"/>
                <w:szCs w:val="14"/>
                <w:highlight w:val="none"/>
              </w:rPr>
              <w:t>（附相关材料及证明）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  <w:jc w:val="center"/>
        </w:trPr>
        <w:tc>
          <w:tcPr>
            <w:tcW w:w="6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学生申请资助理由</w:t>
            </w:r>
          </w:p>
        </w:tc>
        <w:tc>
          <w:tcPr>
            <w:tcW w:w="8939" w:type="dxa"/>
            <w:gridSpan w:val="1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3570" w:firstLineChars="170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学生签字：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  <w:lang w:val="en-US" w:eastAsia="zh-CN"/>
              </w:rPr>
              <w:t xml:space="preserve">     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 xml:space="preserve">        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年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 xml:space="preserve"> 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月</w:t>
            </w:r>
            <w:r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  <w:t xml:space="preserve"> 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日</w:t>
            </w:r>
          </w:p>
          <w:p>
            <w:pPr>
              <w:widowControl/>
              <w:spacing w:after="60" w:line="240" w:lineRule="exact"/>
              <w:ind w:firstLine="4305" w:firstLineChars="20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38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60" w:line="240" w:lineRule="exact"/>
              <w:ind w:firstLine="420" w:firstLineChars="20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本人保证以上填写内容真实无误，并予以认可。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学生(签名)                </w:t>
            </w:r>
          </w:p>
          <w:p>
            <w:pPr>
              <w:widowControl/>
              <w:spacing w:after="60" w:line="240" w:lineRule="exact"/>
              <w:ind w:firstLine="2205" w:firstLineChars="105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年 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月 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日</w:t>
            </w:r>
          </w:p>
        </w:tc>
        <w:tc>
          <w:tcPr>
            <w:tcW w:w="574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ind w:firstLine="315" w:firstLineChars="1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家长或监护人保证以上填写内容真实无误，并予以认可。</w:t>
            </w:r>
          </w:p>
          <w:p>
            <w:pPr>
              <w:widowControl/>
              <w:spacing w:after="60" w:line="240" w:lineRule="exact"/>
              <w:ind w:firstLine="210" w:firstLineChars="10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105" w:firstLineChars="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家长或监护人(签名)             </w:t>
            </w:r>
          </w:p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                                       年   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7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家庭经济困难资格认定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民主评议</w:t>
            </w:r>
          </w:p>
        </w:tc>
        <w:tc>
          <w:tcPr>
            <w:tcW w:w="685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Verdana" w:hAnsi="Verdana" w:cs="宋体"/>
                <w:b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kern w:val="0"/>
                <w:szCs w:val="14"/>
                <w:highlight w:val="none"/>
              </w:rPr>
              <w:t>推荐档次</w:t>
            </w:r>
          </w:p>
        </w:tc>
        <w:tc>
          <w:tcPr>
            <w:tcW w:w="3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 xml:space="preserve">A．家庭经济特别困难 </w:t>
            </w:r>
            <w:r>
              <w:rPr>
                <w:rFonts w:ascii="Verdana" w:hAnsi="Verdana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</w:t>
            </w: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  <w:r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班级鉴定</w:t>
            </w:r>
          </w:p>
        </w:tc>
        <w:tc>
          <w:tcPr>
            <w:tcW w:w="452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210" w:firstLineChars="10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班级学生资助工作小组组长签字：</w:t>
            </w:r>
          </w:p>
          <w:p>
            <w:pPr>
              <w:spacing w:after="60" w:line="240" w:lineRule="exact"/>
              <w:ind w:firstLine="1365" w:firstLineChars="65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spacing w:after="60" w:line="240" w:lineRule="exact"/>
              <w:ind w:firstLine="1365" w:firstLineChars="65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spacing w:after="60" w:line="240" w:lineRule="exact"/>
              <w:ind w:firstLine="1365" w:firstLineChars="6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spacing w:after="60" w:line="240" w:lineRule="exact"/>
              <w:ind w:firstLine="1680" w:firstLineChars="80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________年____月____日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</w:p>
        </w:tc>
        <w:tc>
          <w:tcPr>
            <w:tcW w:w="685" w:type="dxa"/>
            <w:gridSpan w:val="3"/>
            <w:vMerge w:val="continue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kern w:val="0"/>
                <w:szCs w:val="14"/>
                <w:highlight w:val="none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B．家庭经济比较困难 </w:t>
            </w:r>
            <w:r>
              <w:rPr>
                <w:rFonts w:ascii="Verdana" w:hAnsi="Verdana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</w:t>
            </w:r>
          </w:p>
        </w:tc>
        <w:tc>
          <w:tcPr>
            <w:tcW w:w="65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</w:p>
        </w:tc>
        <w:tc>
          <w:tcPr>
            <w:tcW w:w="4521" w:type="dxa"/>
            <w:gridSpan w:val="8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60" w:line="240" w:lineRule="exact"/>
              <w:ind w:firstLine="1365" w:firstLineChars="6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685" w:type="dxa"/>
            <w:gridSpan w:val="3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C．家庭经济一般困难 </w:t>
            </w:r>
            <w:r>
              <w:rPr>
                <w:rFonts w:ascii="Verdana" w:hAnsi="Verdana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</w:t>
            </w:r>
          </w:p>
        </w:tc>
        <w:tc>
          <w:tcPr>
            <w:tcW w:w="65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4521" w:type="dxa"/>
            <w:gridSpan w:val="8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68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3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D．家庭经济不困难 </w:t>
            </w:r>
            <w:r>
              <w:rPr>
                <w:rFonts w:ascii="Verdana" w:hAnsi="Verdana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□</w:t>
            </w:r>
          </w:p>
        </w:tc>
        <w:tc>
          <w:tcPr>
            <w:tcW w:w="65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  <w:tc>
          <w:tcPr>
            <w:tcW w:w="4521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认定意见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学院 （系、部）意见</w:t>
            </w:r>
          </w:p>
        </w:tc>
        <w:tc>
          <w:tcPr>
            <w:tcW w:w="31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60" w:line="240" w:lineRule="exact"/>
              <w:ind w:left="357" w:hanging="357"/>
              <w:jc w:val="left"/>
              <w:rPr>
                <w:rFonts w:ascii="新宋体" w:hAnsi="新宋体" w:eastAsia="新宋体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left="357" w:hanging="357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新宋体" w:hAnsi="新宋体" w:eastAsia="新宋体" w:cs="宋体"/>
                <w:kern w:val="0"/>
                <w:szCs w:val="14"/>
                <w:highlight w:val="none"/>
              </w:rPr>
              <w:t>□</w:t>
            </w:r>
            <w:r>
              <w:rPr>
                <w:rFonts w:ascii="Times New Roman" w:hAnsi="Times New Roman" w:eastAsia="新宋体"/>
                <w:kern w:val="0"/>
                <w:szCs w:val="14"/>
                <w:highlight w:val="none"/>
              </w:rPr>
              <w:t> </w:t>
            </w:r>
            <w:r>
              <w:rPr>
                <w:rFonts w:hint="eastAsia" w:ascii="Times New Roman" w:hAnsi="Times New Roman" w:eastAsia="新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同意班级学生资助工作小组意见。</w:t>
            </w:r>
          </w:p>
          <w:p>
            <w:pPr>
              <w:widowControl/>
              <w:spacing w:after="60" w:line="240" w:lineRule="exact"/>
              <w:ind w:left="357" w:hanging="357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新宋体" w:hAnsi="新宋体" w:eastAsia="新宋体" w:cs="宋体"/>
                <w:kern w:val="0"/>
                <w:szCs w:val="14"/>
                <w:highlight w:val="none"/>
              </w:rPr>
              <w:t xml:space="preserve">□ </w:t>
            </w:r>
            <w:r>
              <w:rPr>
                <w:rFonts w:ascii="Times New Roman" w:hAnsi="Times New Roman" w:eastAsia="新宋体"/>
                <w:kern w:val="0"/>
                <w:szCs w:val="14"/>
                <w:highlight w:val="none"/>
              </w:rPr>
              <w:t> </w:t>
            </w:r>
            <w:r>
              <w:rPr>
                <w:rFonts w:hint="eastAsia" w:ascii="Verdana" w:hAnsi="Verdana" w:cs="宋体"/>
                <w:kern w:val="0"/>
                <w:highlight w:val="none"/>
              </w:rPr>
              <w:t>不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同意班级学生资助工作</w:t>
            </w:r>
          </w:p>
          <w:p>
            <w:pPr>
              <w:widowControl/>
              <w:spacing w:after="60" w:line="240" w:lineRule="exact"/>
              <w:ind w:left="357" w:leftChars="17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小组意见。</w:t>
            </w:r>
          </w:p>
          <w:p>
            <w:pPr>
              <w:widowControl/>
              <w:spacing w:after="60" w:line="240" w:lineRule="exact"/>
              <w:ind w:firstLine="210" w:firstLineChars="10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210" w:firstLineChars="100"/>
              <w:jc w:val="left"/>
              <w:rPr>
                <w:rFonts w:hint="eastAsia"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调整为：_____________。</w:t>
            </w:r>
          </w:p>
          <w:p>
            <w:pPr>
              <w:widowControl/>
              <w:spacing w:after="60" w:line="240" w:lineRule="exact"/>
              <w:ind w:firstLine="210" w:firstLineChars="10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学院（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  <w:lang w:eastAsia="zh-CN"/>
              </w:rPr>
              <w:t>学管书记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）</w:t>
            </w:r>
          </w:p>
          <w:p>
            <w:pPr>
              <w:widowControl/>
              <w:spacing w:after="60" w:line="240" w:lineRule="exact"/>
              <w:jc w:val="left"/>
              <w:rPr>
                <w:rFonts w:hint="eastAsia"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签字：          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630" w:firstLineChars="30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________年___月___日</w:t>
            </w:r>
          </w:p>
          <w:p>
            <w:pPr>
              <w:widowControl/>
              <w:spacing w:after="60" w:line="240" w:lineRule="exact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         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  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(加盖部门公章)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b/>
                <w:bCs/>
                <w:kern w:val="0"/>
                <w:szCs w:val="14"/>
                <w:highlight w:val="none"/>
              </w:rPr>
              <w:t>学校意见</w:t>
            </w:r>
          </w:p>
        </w:tc>
        <w:tc>
          <w:tcPr>
            <w:tcW w:w="45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after="60" w:line="240" w:lineRule="exact"/>
              <w:ind w:left="357" w:hanging="357"/>
              <w:jc w:val="left"/>
              <w:rPr>
                <w:rFonts w:ascii="新宋体" w:hAnsi="新宋体" w:eastAsia="新宋体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left="357" w:hanging="357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新宋体" w:hAnsi="新宋体" w:eastAsia="新宋体" w:cs="宋体"/>
                <w:kern w:val="0"/>
                <w:szCs w:val="14"/>
                <w:highlight w:val="none"/>
              </w:rPr>
              <w:t>□</w:t>
            </w:r>
            <w:r>
              <w:rPr>
                <w:rFonts w:ascii="Times New Roman" w:hAnsi="Times New Roman" w:eastAsia="新宋体"/>
                <w:kern w:val="0"/>
                <w:szCs w:val="14"/>
                <w:highlight w:val="none"/>
              </w:rPr>
              <w:t> </w:t>
            </w:r>
            <w:r>
              <w:rPr>
                <w:rFonts w:hint="eastAsia" w:ascii="Times New Roman" w:hAnsi="Times New Roman" w:eastAsia="新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同意学院（系、部）学生资助工作领导小组意见。</w:t>
            </w:r>
          </w:p>
          <w:p>
            <w:pPr>
              <w:widowControl/>
              <w:spacing w:after="60" w:line="240" w:lineRule="exact"/>
              <w:ind w:left="357" w:hanging="357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新宋体" w:hAnsi="新宋体" w:eastAsia="新宋体" w:cs="宋体"/>
                <w:kern w:val="0"/>
                <w:szCs w:val="14"/>
                <w:highlight w:val="none"/>
              </w:rPr>
              <w:t>□</w:t>
            </w:r>
            <w:r>
              <w:rPr>
                <w:rFonts w:ascii="Times New Roman" w:hAnsi="Times New Roman" w:eastAsia="新宋体"/>
                <w:kern w:val="0"/>
                <w:szCs w:val="14"/>
                <w:highlight w:val="none"/>
              </w:rPr>
              <w:t> </w:t>
            </w:r>
            <w:r>
              <w:rPr>
                <w:rFonts w:hint="eastAsia" w:ascii="Times New Roman" w:hAnsi="Times New Roman" w:eastAsia="新宋体"/>
                <w:kern w:val="0"/>
                <w:szCs w:val="14"/>
                <w:highlight w:val="none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highlight w:val="none"/>
              </w:rPr>
              <w:t>不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同意学院（系、部）学生资助工作领导小组意见。</w:t>
            </w:r>
          </w:p>
          <w:p>
            <w:pPr>
              <w:widowControl/>
              <w:spacing w:after="60" w:line="240" w:lineRule="exact"/>
              <w:ind w:firstLine="315" w:firstLineChars="150"/>
              <w:jc w:val="left"/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315" w:firstLineChars="15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调整为：_______________。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</w:t>
            </w:r>
          </w:p>
          <w:p>
            <w:pPr>
              <w:widowControl/>
              <w:spacing w:after="60" w:line="240" w:lineRule="exact"/>
              <w:ind w:firstLine="315" w:firstLineChars="150"/>
              <w:jc w:val="left"/>
              <w:rPr>
                <w:rFonts w:ascii="楷体_GB2312" w:hAnsi="Verdana" w:eastAsia="楷体_GB2312" w:cs="宋体"/>
                <w:kern w:val="0"/>
                <w:szCs w:val="14"/>
                <w:highlight w:val="none"/>
              </w:rPr>
            </w:pPr>
          </w:p>
          <w:p>
            <w:pPr>
              <w:widowControl/>
              <w:spacing w:after="60" w:line="240" w:lineRule="exact"/>
              <w:ind w:firstLine="315" w:firstLineChars="15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校学生资助管理中心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> </w:t>
            </w: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(加盖公章)</w:t>
            </w:r>
          </w:p>
          <w:p>
            <w:pPr>
              <w:widowControl/>
              <w:spacing w:after="60" w:line="240" w:lineRule="exact"/>
              <w:jc w:val="left"/>
              <w:rPr>
                <w:rFonts w:ascii="楷体_GB2312" w:hAnsi="Verdana" w:eastAsia="楷体_GB2312" w:cs="宋体"/>
                <w:kern w:val="0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                             </w:t>
            </w:r>
            <w:r>
              <w:rPr>
                <w:rFonts w:hint="eastAsia" w:ascii="楷体_GB2312" w:hAnsi="Verdana" w:eastAsia="楷体_GB2312" w:cs="宋体"/>
                <w:kern w:val="0"/>
                <w:highlight w:val="none"/>
              </w:rPr>
              <w:t xml:space="preserve">    </w:t>
            </w:r>
          </w:p>
          <w:p>
            <w:pPr>
              <w:widowControl/>
              <w:spacing w:after="60" w:line="240" w:lineRule="exact"/>
              <w:ind w:firstLine="2100" w:firstLineChars="1000"/>
              <w:jc w:val="left"/>
              <w:rPr>
                <w:rFonts w:ascii="Verdana" w:hAnsi="Verdana" w:cs="宋体"/>
                <w:kern w:val="0"/>
                <w:szCs w:val="14"/>
                <w:highlight w:val="none"/>
              </w:rPr>
            </w:pPr>
            <w:r>
              <w:rPr>
                <w:rFonts w:hint="eastAsia" w:ascii="楷体_GB2312" w:hAnsi="Verdana" w:eastAsia="楷体_GB2312" w:cs="宋体"/>
                <w:kern w:val="0"/>
                <w:szCs w:val="14"/>
                <w:highlight w:val="none"/>
              </w:rPr>
              <w:t>________年___月___日 </w:t>
            </w:r>
          </w:p>
        </w:tc>
      </w:tr>
    </w:tbl>
    <w:p>
      <w:pPr>
        <w:widowControl/>
        <w:spacing w:after="60" w:line="280" w:lineRule="exact"/>
        <w:ind w:leftChars="-270" w:hanging="567" w:hangingChars="270"/>
        <w:jc w:val="left"/>
        <w:rPr>
          <w:rFonts w:ascii="楷体_GB2312" w:hAnsi="Verdana" w:eastAsia="楷体_GB2312" w:cs="宋体"/>
          <w:kern w:val="0"/>
          <w:szCs w:val="21"/>
          <w:highlight w:val="none"/>
        </w:rPr>
      </w:pPr>
      <w:r>
        <w:rPr>
          <w:rFonts w:hint="eastAsia" w:ascii="楷体_GB2312" w:hAnsi="Verdana" w:eastAsia="楷体_GB2312" w:cs="宋体"/>
          <w:kern w:val="0"/>
          <w:szCs w:val="21"/>
          <w:highlight w:val="none"/>
        </w:rPr>
        <w:t>说明：</w:t>
      </w:r>
    </w:p>
    <w:p>
      <w:pPr>
        <w:widowControl/>
        <w:spacing w:after="60" w:line="280" w:lineRule="exact"/>
        <w:ind w:left="-571" w:leftChars="-272" w:right="-758" w:rightChars="-361" w:firstLine="420" w:firstLineChars="200"/>
        <w:jc w:val="left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Verdana" w:eastAsia="楷体_GB2312" w:cs="宋体"/>
          <w:kern w:val="0"/>
          <w:szCs w:val="21"/>
          <w:highlight w:val="none"/>
        </w:rPr>
        <w:t>1.学生申请资助必须填写此表；2.表内涉及的所有内容，必须如实填写； 3.本表一式二份，辅导员与学院（系、部）学生科各留存一份，学校学生资助管理中心将不定期抽查；4.被确认的家庭经济困难学生资格有效期为一学年。家庭经济困难学生资格认定工作程序可参见《河北</w:t>
      </w:r>
      <w:r>
        <w:rPr>
          <w:rFonts w:hint="eastAsia" w:ascii="楷体_GB2312" w:hAnsi="Verdana" w:eastAsia="楷体_GB2312" w:cs="宋体"/>
          <w:kern w:val="0"/>
          <w:szCs w:val="21"/>
          <w:highlight w:val="none"/>
          <w:lang w:eastAsia="zh-CN"/>
        </w:rPr>
        <w:t>东</w:t>
      </w:r>
      <w:r>
        <w:rPr>
          <w:rFonts w:hint="eastAsia" w:ascii="楷体_GB2312" w:hAnsi="Verdana" w:eastAsia="楷体_GB2312" w:cs="宋体"/>
          <w:kern w:val="0"/>
          <w:szCs w:val="21"/>
          <w:highlight w:val="none"/>
        </w:rPr>
        <w:t>方学院家庭经济困难学生资助工作管理办法》。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26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52E10935"/>
    <w:rsid w:val="020C0A26"/>
    <w:rsid w:val="05BB1DCD"/>
    <w:rsid w:val="155F0167"/>
    <w:rsid w:val="21776ACF"/>
    <w:rsid w:val="2C7F77C7"/>
    <w:rsid w:val="346B3C2A"/>
    <w:rsid w:val="38AA0911"/>
    <w:rsid w:val="3D840733"/>
    <w:rsid w:val="3EB04341"/>
    <w:rsid w:val="41815CC1"/>
    <w:rsid w:val="52E10935"/>
    <w:rsid w:val="64F85E7F"/>
    <w:rsid w:val="7A480529"/>
    <w:rsid w:val="7D1E37D2"/>
    <w:rsid w:val="7E6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优秀学生奖学金评定办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2023-10-18T01:54:00Z</dcterms:created>
  <dc:creator>张子豪</dc:creator>
  <cp:lastModifiedBy>学生处</cp:lastModifiedBy>
  <cp:lastPrinted>2023-11-06T08:03:00Z</cp:lastPrinted>
  <dcterms:modified xsi:type="dcterms:W3CDTF">2023-11-14T03:27:08Z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35A243ED370E49398CBEF50DE6F3E3BA_13</vt:lpwstr>
  </property>
</Properties>
</file>